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>
    <v:background id="_x0000_s1025" o:bwmode="white" fillcolor="#ddd8c2 [2894]">
      <v:fill r:id="rId3" o:title="5%" type="pattern"/>
    </v:background>
  </w:background>
  <w:body>
    <w:tbl>
      <w:tblPr>
        <w:tblStyle w:val="Mriekatabuky"/>
        <w:tblpPr w:leftFromText="141" w:rightFromText="141" w:vertAnchor="text" w:horzAnchor="margin" w:tblpXSpec="center" w:tblpY="955"/>
        <w:tblW w:w="10560" w:type="dxa"/>
        <w:tblLook w:val="04A0" w:firstRow="1" w:lastRow="0" w:firstColumn="1" w:lastColumn="0" w:noHBand="0" w:noVBand="1"/>
      </w:tblPr>
      <w:tblGrid>
        <w:gridCol w:w="5280"/>
        <w:gridCol w:w="5280"/>
      </w:tblGrid>
      <w:tr w:rsidR="00573F60" w:rsidRPr="0083773F" w:rsidTr="0083773F">
        <w:trPr>
          <w:trHeight w:val="1142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  <w:t>Talentové skúšky</w:t>
            </w:r>
          </w:p>
        </w:tc>
        <w:tc>
          <w:tcPr>
            <w:tcW w:w="5280" w:type="dxa"/>
          </w:tcPr>
          <w:p w:rsidR="00573F60" w:rsidRPr="0083773F" w:rsidRDefault="009E6255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15.3. - 30</w:t>
            </w:r>
            <w:r w:rsidR="00B16BCF"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.4.2020</w:t>
            </w:r>
          </w:p>
        </w:tc>
      </w:tr>
      <w:tr w:rsidR="00573F60" w:rsidRPr="0083773F" w:rsidTr="0083773F">
        <w:trPr>
          <w:trHeight w:val="1142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Celoslovenské testovanie žiakov deviatych ročníkov ZŠ.</w:t>
            </w:r>
          </w:p>
        </w:tc>
        <w:tc>
          <w:tcPr>
            <w:tcW w:w="5280" w:type="dxa"/>
          </w:tcPr>
          <w:p w:rsidR="00573F60" w:rsidRPr="0083773F" w:rsidRDefault="00B16BCF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</w:t>
            </w:r>
            <w:r w:rsidR="00B8383A"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.4</w:t>
            </w: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.2020</w:t>
            </w:r>
          </w:p>
        </w:tc>
      </w:tr>
      <w:tr w:rsidR="00573F60" w:rsidRPr="0083773F" w:rsidTr="0083773F">
        <w:trPr>
          <w:trHeight w:val="1142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Celoslovenské testovanie žiakov deviatych ročníkov ZŠ - náhradný termín.</w:t>
            </w:r>
          </w:p>
        </w:tc>
        <w:tc>
          <w:tcPr>
            <w:tcW w:w="5280" w:type="dxa"/>
          </w:tcPr>
          <w:p w:rsidR="00573F60" w:rsidRPr="0083773F" w:rsidRDefault="00B16BCF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15</w:t>
            </w:r>
            <w:r w:rsidR="00B8383A"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.4</w:t>
            </w: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.2020</w:t>
            </w:r>
          </w:p>
        </w:tc>
      </w:tr>
      <w:tr w:rsidR="00573F60" w:rsidRPr="0083773F" w:rsidTr="0083773F">
        <w:trPr>
          <w:trHeight w:val="1110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1. kolo 1. termín prijímacích skúšok (vrátane osemročných gymnázií)</w:t>
            </w:r>
          </w:p>
        </w:tc>
        <w:tc>
          <w:tcPr>
            <w:tcW w:w="5280" w:type="dxa"/>
          </w:tcPr>
          <w:p w:rsidR="00573F60" w:rsidRPr="0083773F" w:rsidRDefault="00B16BCF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11.5.2020</w:t>
            </w:r>
          </w:p>
        </w:tc>
      </w:tr>
      <w:tr w:rsidR="00573F60" w:rsidRPr="0083773F" w:rsidTr="0083773F">
        <w:trPr>
          <w:trHeight w:val="1142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1. kolo 2. termín prijímacích skúšok (vrátane osemročných gymnázií)</w:t>
            </w:r>
          </w:p>
        </w:tc>
        <w:tc>
          <w:tcPr>
            <w:tcW w:w="5280" w:type="dxa"/>
          </w:tcPr>
          <w:p w:rsidR="00573F60" w:rsidRPr="0083773F" w:rsidRDefault="00B16BCF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14.5.2020</w:t>
            </w:r>
          </w:p>
        </w:tc>
      </w:tr>
      <w:tr w:rsidR="00573F60" w:rsidRPr="0083773F" w:rsidTr="0083773F">
        <w:trPr>
          <w:trHeight w:val="1142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2. kolo prijímacích skúšok.</w:t>
            </w:r>
          </w:p>
        </w:tc>
        <w:tc>
          <w:tcPr>
            <w:tcW w:w="5280" w:type="dxa"/>
          </w:tcPr>
          <w:p w:rsidR="00573F60" w:rsidRPr="0083773F" w:rsidRDefault="00B16BCF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16.6.2020</w:t>
            </w:r>
          </w:p>
        </w:tc>
      </w:tr>
    </w:tbl>
    <w:p w:rsidR="00395462" w:rsidRPr="0083773F" w:rsidRDefault="00395462" w:rsidP="00395462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/>
          <w:b/>
          <w:bCs/>
          <w:sz w:val="44"/>
          <w:szCs w:val="44"/>
          <w:lang w:eastAsia="sk-SK"/>
        </w:rPr>
      </w:pPr>
      <w:r w:rsidRPr="0083773F">
        <w:rPr>
          <w:rFonts w:ascii="Comic Sans MS" w:eastAsia="Times New Roman" w:hAnsi="Comic Sans MS"/>
          <w:b/>
          <w:bCs/>
          <w:sz w:val="44"/>
          <w:szCs w:val="44"/>
          <w:lang w:eastAsia="sk-SK"/>
        </w:rPr>
        <w:t>Harmonogram prijímacieho pokračovania</w:t>
      </w:r>
      <w:r w:rsidRPr="0083773F">
        <w:rPr>
          <w:rFonts w:ascii="Comic Sans MS" w:eastAsia="Times New Roman" w:hAnsi="Comic Sans MS"/>
          <w:b/>
          <w:bCs/>
          <w:sz w:val="44"/>
          <w:szCs w:val="44"/>
          <w:lang w:eastAsia="sk-SK"/>
        </w:rPr>
        <w:br/>
      </w:r>
      <w:r w:rsidRPr="0083773F">
        <w:rPr>
          <w:rFonts w:ascii="Comic Sans MS" w:eastAsia="Times New Roman" w:hAnsi="Comic Sans MS"/>
          <w:b/>
          <w:bCs/>
          <w:sz w:val="44"/>
          <w:szCs w:val="44"/>
          <w:lang w:eastAsia="sk-SK"/>
        </w:rPr>
        <w:br/>
      </w:r>
      <w:bookmarkStart w:id="0" w:name="_GoBack"/>
      <w:bookmarkEnd w:id="0"/>
    </w:p>
    <w:p w:rsidR="00395462" w:rsidRPr="00395462" w:rsidRDefault="00395462" w:rsidP="00395462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/>
          <w:b/>
          <w:bCs/>
          <w:sz w:val="40"/>
          <w:szCs w:val="40"/>
          <w:lang w:eastAsia="sk-SK"/>
        </w:rPr>
      </w:pPr>
    </w:p>
    <w:p w:rsidR="00015799" w:rsidRDefault="00015799"/>
    <w:sectPr w:rsidR="0001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2"/>
    <w:rsid w:val="00015799"/>
    <w:rsid w:val="002A4DDF"/>
    <w:rsid w:val="00395462"/>
    <w:rsid w:val="004D0AE9"/>
    <w:rsid w:val="004E00F7"/>
    <w:rsid w:val="00573F60"/>
    <w:rsid w:val="005C2F92"/>
    <w:rsid w:val="007568C9"/>
    <w:rsid w:val="0083773F"/>
    <w:rsid w:val="00995135"/>
    <w:rsid w:val="009E6255"/>
    <w:rsid w:val="00AC7647"/>
    <w:rsid w:val="00B16BCF"/>
    <w:rsid w:val="00B8383A"/>
    <w:rsid w:val="00F2060A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95742-97B4-495B-A869-B14341C9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F92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5C2F92"/>
    <w:rPr>
      <w:b/>
      <w:bCs/>
    </w:rPr>
  </w:style>
  <w:style w:type="character" w:styleId="Zvraznenie">
    <w:name w:val="Emphasis"/>
    <w:uiPriority w:val="20"/>
    <w:qFormat/>
    <w:rsid w:val="005C2F92"/>
    <w:rPr>
      <w:i/>
      <w:iCs/>
    </w:rPr>
  </w:style>
  <w:style w:type="paragraph" w:styleId="Odsekzoznamu">
    <w:name w:val="List Paragraph"/>
    <w:basedOn w:val="Normlny"/>
    <w:uiPriority w:val="34"/>
    <w:qFormat/>
    <w:rsid w:val="005C2F92"/>
    <w:pPr>
      <w:ind w:left="720"/>
      <w:contextualSpacing/>
    </w:pPr>
  </w:style>
  <w:style w:type="table" w:styleId="Mriekatabuky">
    <w:name w:val="Table Grid"/>
    <w:basedOn w:val="Normlnatabuka"/>
    <w:uiPriority w:val="59"/>
    <w:rsid w:val="0039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2356-2596-445F-971B-65900693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 Slavka</dc:creator>
  <cp:lastModifiedBy>ucitel</cp:lastModifiedBy>
  <cp:revision>3</cp:revision>
  <cp:lastPrinted>2019-08-28T07:28:00Z</cp:lastPrinted>
  <dcterms:created xsi:type="dcterms:W3CDTF">2019-08-28T07:27:00Z</dcterms:created>
  <dcterms:modified xsi:type="dcterms:W3CDTF">2019-08-28T07:28:00Z</dcterms:modified>
</cp:coreProperties>
</file>