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>
    <v:background id="_x0000_s1025" o:bwmode="white" fillcolor="#ddd8c2 [2894]">
      <v:fill r:id="rId4" o:title="5%" type="pattern"/>
    </v:background>
  </w:background>
  <w:body>
    <w:tbl>
      <w:tblPr>
        <w:tblStyle w:val="Mriekatabuky"/>
        <w:tblpPr w:leftFromText="141" w:rightFromText="141" w:vertAnchor="text" w:horzAnchor="margin" w:tblpXSpec="center" w:tblpY="-260"/>
        <w:tblW w:w="10881" w:type="dxa"/>
        <w:tblLook w:val="04A0" w:firstRow="1" w:lastRow="0" w:firstColumn="1" w:lastColumn="0" w:noHBand="0" w:noVBand="1"/>
      </w:tblPr>
      <w:tblGrid>
        <w:gridCol w:w="5280"/>
        <w:gridCol w:w="5601"/>
      </w:tblGrid>
      <w:tr w:rsidR="00573F60" w:rsidRPr="0083773F" w:rsidTr="00B81DC7">
        <w:trPr>
          <w:trHeight w:val="1142"/>
        </w:trPr>
        <w:tc>
          <w:tcPr>
            <w:tcW w:w="5280" w:type="dxa"/>
          </w:tcPr>
          <w:p w:rsidR="00573F60" w:rsidRPr="004736FA" w:rsidRDefault="00573F60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Celoslovenské testovan</w:t>
            </w:r>
            <w:r w:rsidR="00BB63FA">
              <w:rPr>
                <w:rFonts w:ascii="Comic Sans MS" w:hAnsi="Comic Sans MS"/>
                <w:b/>
                <w:bCs/>
                <w:sz w:val="34"/>
                <w:szCs w:val="34"/>
              </w:rPr>
              <w:t>ie žiakov deviatych ročníkov ZŠ</w:t>
            </w:r>
            <w:bookmarkStart w:id="0" w:name="_GoBack"/>
            <w:bookmarkEnd w:id="0"/>
          </w:p>
        </w:tc>
        <w:tc>
          <w:tcPr>
            <w:tcW w:w="5601" w:type="dxa"/>
          </w:tcPr>
          <w:p w:rsidR="00573F60" w:rsidRPr="004736FA" w:rsidRDefault="004736FA" w:rsidP="00B81DC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22.marec</w:t>
            </w:r>
            <w:r w:rsidR="00956460"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 xml:space="preserve"> </w:t>
            </w: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2023</w:t>
            </w:r>
          </w:p>
        </w:tc>
      </w:tr>
      <w:tr w:rsidR="00573F60" w:rsidRPr="0083773F" w:rsidTr="00B81DC7">
        <w:trPr>
          <w:trHeight w:val="1142"/>
        </w:trPr>
        <w:tc>
          <w:tcPr>
            <w:tcW w:w="5280" w:type="dxa"/>
          </w:tcPr>
          <w:p w:rsidR="00573F60" w:rsidRPr="004736FA" w:rsidRDefault="00573F60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Celoslovenské testovanie žiakov deviatych ročníkov ZŠ - náhradný termín.</w:t>
            </w:r>
          </w:p>
        </w:tc>
        <w:tc>
          <w:tcPr>
            <w:tcW w:w="5601" w:type="dxa"/>
          </w:tcPr>
          <w:p w:rsidR="00573F60" w:rsidRPr="004736FA" w:rsidRDefault="004736FA" w:rsidP="00B81DC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4</w:t>
            </w:r>
            <w:r w:rsidR="00956460"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 xml:space="preserve">.apríl </w:t>
            </w: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2023</w:t>
            </w:r>
          </w:p>
        </w:tc>
      </w:tr>
      <w:tr w:rsidR="004736FA" w:rsidRPr="0083773F" w:rsidTr="00B81DC7">
        <w:trPr>
          <w:trHeight w:val="1142"/>
        </w:trPr>
        <w:tc>
          <w:tcPr>
            <w:tcW w:w="5280" w:type="dxa"/>
          </w:tcPr>
          <w:p w:rsidR="004736FA" w:rsidRPr="004736FA" w:rsidRDefault="004736FA" w:rsidP="004736FA">
            <w:pPr>
              <w:rPr>
                <w:rFonts w:ascii="Comic Sans MS" w:hAnsi="Comic Sans MS"/>
                <w:sz w:val="34"/>
                <w:szCs w:val="34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Overenie športového výkonu - prvá fáza talentových skúšok na SŠŠ</w:t>
            </w:r>
          </w:p>
        </w:tc>
        <w:tc>
          <w:tcPr>
            <w:tcW w:w="5601" w:type="dxa"/>
          </w:tcPr>
          <w:p w:rsidR="004736FA" w:rsidRPr="004736FA" w:rsidRDefault="004736FA" w:rsidP="004736FA">
            <w:pPr>
              <w:rPr>
                <w:rFonts w:ascii="Comic Sans MS" w:hAnsi="Comic Sans MS"/>
                <w:sz w:val="34"/>
                <w:szCs w:val="34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21.marec - 14.apríl 2023</w:t>
            </w:r>
          </w:p>
        </w:tc>
      </w:tr>
      <w:tr w:rsidR="00956460" w:rsidRPr="0083773F" w:rsidTr="00B81DC7">
        <w:trPr>
          <w:trHeight w:val="1142"/>
        </w:trPr>
        <w:tc>
          <w:tcPr>
            <w:tcW w:w="5280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1. kolo 1. termín talentových skúšok a overenie zdravotnej spôsobilosti pre Stredné športové školy (2. fáza)</w:t>
            </w:r>
          </w:p>
        </w:tc>
        <w:tc>
          <w:tcPr>
            <w:tcW w:w="5601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28</w:t>
            </w:r>
            <w:r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.</w:t>
            </w: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 xml:space="preserve"> apríl – 3. máj 2023</w:t>
            </w:r>
          </w:p>
        </w:tc>
      </w:tr>
      <w:tr w:rsidR="00956460" w:rsidRPr="0083773F" w:rsidTr="00B81DC7">
        <w:trPr>
          <w:trHeight w:val="1142"/>
        </w:trPr>
        <w:tc>
          <w:tcPr>
            <w:tcW w:w="5280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1. kolo 1. termín prijímacích skúšok (vrátane osemročných gymnázií)</w:t>
            </w:r>
          </w:p>
        </w:tc>
        <w:tc>
          <w:tcPr>
            <w:tcW w:w="5601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 xml:space="preserve">4. máj - 5.máj </w:t>
            </w: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2023</w:t>
            </w:r>
          </w:p>
        </w:tc>
      </w:tr>
      <w:tr w:rsidR="00956460" w:rsidRPr="0083773F" w:rsidTr="00B81DC7">
        <w:trPr>
          <w:trHeight w:val="1110"/>
        </w:trPr>
        <w:tc>
          <w:tcPr>
            <w:tcW w:w="5280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1. kolo 2. termín prijímacích skúšok (vrátane osemročných gymnázií)</w:t>
            </w:r>
          </w:p>
        </w:tc>
        <w:tc>
          <w:tcPr>
            <w:tcW w:w="5601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 xml:space="preserve">9.máj - 10.máj </w:t>
            </w: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2023</w:t>
            </w:r>
          </w:p>
        </w:tc>
      </w:tr>
      <w:tr w:rsidR="00956460" w:rsidRPr="0083773F" w:rsidTr="00B81DC7">
        <w:trPr>
          <w:trHeight w:val="1110"/>
        </w:trPr>
        <w:tc>
          <w:tcPr>
            <w:tcW w:w="5280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hAnsi="Comic Sans MS"/>
                <w:b/>
                <w:bCs/>
                <w:sz w:val="34"/>
                <w:szCs w:val="34"/>
              </w:rPr>
            </w:pP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1. kolo 2. termín talentových skúšok a overenie zdravotnej spôsobilosti pre Stredné športové školy (2. fáza)</w:t>
            </w:r>
          </w:p>
        </w:tc>
        <w:tc>
          <w:tcPr>
            <w:tcW w:w="5601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hAnsi="Comic Sans MS"/>
                <w:b/>
                <w:bCs/>
                <w:sz w:val="34"/>
                <w:szCs w:val="34"/>
              </w:rPr>
            </w:pPr>
            <w:r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 xml:space="preserve">11.máj - 15.máj </w:t>
            </w: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2023</w:t>
            </w:r>
          </w:p>
        </w:tc>
      </w:tr>
      <w:tr w:rsidR="00956460" w:rsidRPr="0083773F" w:rsidTr="00B81DC7">
        <w:trPr>
          <w:trHeight w:val="1142"/>
        </w:trPr>
        <w:tc>
          <w:tcPr>
            <w:tcW w:w="5280" w:type="dxa"/>
          </w:tcPr>
          <w:p w:rsidR="00956460" w:rsidRPr="004736FA" w:rsidRDefault="00956460" w:rsidP="00B81DC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 w:rsidRPr="004736FA">
              <w:rPr>
                <w:rFonts w:ascii="Comic Sans MS" w:hAnsi="Comic Sans MS"/>
                <w:b/>
                <w:bCs/>
                <w:sz w:val="34"/>
                <w:szCs w:val="34"/>
              </w:rPr>
              <w:t>2. kolo prijímacích skúšok.</w:t>
            </w:r>
          </w:p>
        </w:tc>
        <w:tc>
          <w:tcPr>
            <w:tcW w:w="5601" w:type="dxa"/>
          </w:tcPr>
          <w:p w:rsidR="00956460" w:rsidRPr="004736FA" w:rsidRDefault="004736FA" w:rsidP="00B81DC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/>
                <w:b/>
                <w:bCs/>
                <w:sz w:val="34"/>
                <w:szCs w:val="34"/>
                <w:lang w:eastAsia="sk-SK"/>
              </w:rPr>
            </w:pPr>
            <w:r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 xml:space="preserve">20.jún  - 21.jún </w:t>
            </w:r>
            <w:r w:rsidRPr="004736FA">
              <w:rPr>
                <w:rFonts w:ascii="Comic Sans MS" w:hAnsi="Comic Sans MS" w:cs="Arial"/>
                <w:b/>
                <w:bCs/>
                <w:spacing w:val="15"/>
                <w:sz w:val="34"/>
                <w:szCs w:val="34"/>
                <w:shd w:val="clear" w:color="auto" w:fill="FFFFFF"/>
              </w:rPr>
              <w:t>2023</w:t>
            </w:r>
          </w:p>
        </w:tc>
      </w:tr>
    </w:tbl>
    <w:p w:rsidR="00015799" w:rsidRDefault="00015799"/>
    <w:sectPr w:rsidR="0001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E00"/>
    <w:multiLevelType w:val="hybridMultilevel"/>
    <w:tmpl w:val="27E27C1C"/>
    <w:lvl w:ilvl="0" w:tplc="A6547A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8C84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820E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E6E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EE50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768C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264A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6634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962E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096354C"/>
    <w:multiLevelType w:val="hybridMultilevel"/>
    <w:tmpl w:val="E084A774"/>
    <w:lvl w:ilvl="0" w:tplc="8E561E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ED3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066D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E828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381F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9036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2EDF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8E1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9EE4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CD60FFC"/>
    <w:multiLevelType w:val="hybridMultilevel"/>
    <w:tmpl w:val="E326DC92"/>
    <w:lvl w:ilvl="0" w:tplc="65F854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3CE7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B44D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925F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8E06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C203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FA4F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5694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BA89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2"/>
    <w:rsid w:val="00015799"/>
    <w:rsid w:val="002A4DDF"/>
    <w:rsid w:val="002C7D82"/>
    <w:rsid w:val="00395462"/>
    <w:rsid w:val="004736FA"/>
    <w:rsid w:val="004D0AE9"/>
    <w:rsid w:val="004E00F7"/>
    <w:rsid w:val="00573F60"/>
    <w:rsid w:val="005C2F92"/>
    <w:rsid w:val="007568C9"/>
    <w:rsid w:val="007B4585"/>
    <w:rsid w:val="0083773F"/>
    <w:rsid w:val="00956460"/>
    <w:rsid w:val="00995135"/>
    <w:rsid w:val="009E6255"/>
    <w:rsid w:val="00AC7647"/>
    <w:rsid w:val="00B16BCF"/>
    <w:rsid w:val="00B81DC7"/>
    <w:rsid w:val="00B8383A"/>
    <w:rsid w:val="00BB63FA"/>
    <w:rsid w:val="00F2060A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F4F6"/>
  <w15:docId w15:val="{DC207225-017C-4D66-99AA-7153308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F92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5C2F92"/>
    <w:rPr>
      <w:b/>
      <w:bCs/>
    </w:rPr>
  </w:style>
  <w:style w:type="character" w:styleId="Zvraznenie">
    <w:name w:val="Emphasis"/>
    <w:uiPriority w:val="20"/>
    <w:qFormat/>
    <w:rsid w:val="005C2F92"/>
    <w:rPr>
      <w:i/>
      <w:iCs/>
    </w:rPr>
  </w:style>
  <w:style w:type="paragraph" w:styleId="Odsekzoznamu">
    <w:name w:val="List Paragraph"/>
    <w:basedOn w:val="Normlny"/>
    <w:uiPriority w:val="34"/>
    <w:qFormat/>
    <w:rsid w:val="005C2F92"/>
    <w:pPr>
      <w:ind w:left="720"/>
      <w:contextualSpacing/>
    </w:pPr>
  </w:style>
  <w:style w:type="table" w:styleId="Mriekatabuky">
    <w:name w:val="Table Grid"/>
    <w:basedOn w:val="Normlnatabuka"/>
    <w:uiPriority w:val="59"/>
    <w:rsid w:val="0039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7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0647-4C81-491A-B2F3-A0F7EA66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 Slavka</dc:creator>
  <cp:lastModifiedBy>ucitel</cp:lastModifiedBy>
  <cp:revision>3</cp:revision>
  <cp:lastPrinted>2019-08-28T07:28:00Z</cp:lastPrinted>
  <dcterms:created xsi:type="dcterms:W3CDTF">2022-08-26T07:13:00Z</dcterms:created>
  <dcterms:modified xsi:type="dcterms:W3CDTF">2022-08-31T08:50:00Z</dcterms:modified>
</cp:coreProperties>
</file>