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7E56" w:rsidRDefault="00E27234" w:rsidP="00B46492">
      <w:pPr>
        <w:shd w:val="clear" w:color="auto" w:fill="FFFFFF"/>
        <w:spacing w:after="0" w:line="210" w:lineRule="atLeast"/>
        <w:jc w:val="center"/>
        <w:textAlignment w:val="baseline"/>
        <w:rPr>
          <w:rFonts w:ascii="Arial" w:eastAsia="Times New Roman" w:hAnsi="Arial" w:cs="Arial"/>
          <w:color w:val="363636"/>
          <w:sz w:val="32"/>
          <w:szCs w:val="21"/>
          <w:u w:val="single"/>
          <w:lang w:eastAsia="sk-SK"/>
        </w:rPr>
      </w:pPr>
      <w:r>
        <w:fldChar w:fldCharType="begin"/>
      </w:r>
      <w:r>
        <w:instrText xml:space="preserve"> HYPERLINK "https://my.survio.com/R7S9D3F0A6C2A6O6J8L3/data/index" </w:instrText>
      </w:r>
      <w:r>
        <w:fldChar w:fldCharType="separate"/>
      </w:r>
      <w:r w:rsidR="00967E56">
        <w:rPr>
          <w:rStyle w:val="Hypertextovprepojenie"/>
          <w:rFonts w:ascii="Arial" w:eastAsia="Times New Roman" w:hAnsi="Arial" w:cs="Arial"/>
          <w:color w:val="000000"/>
          <w:sz w:val="32"/>
          <w:szCs w:val="21"/>
          <w:bdr w:val="none" w:sz="0" w:space="0" w:color="auto" w:frame="1"/>
          <w:shd w:val="clear" w:color="auto" w:fill="FFFFFF"/>
          <w:lang w:eastAsia="sk-SK"/>
        </w:rPr>
        <w:t>Analýza výsledkov</w:t>
      </w:r>
      <w:r>
        <w:rPr>
          <w:rStyle w:val="Hypertextovprepojenie"/>
          <w:rFonts w:ascii="Arial" w:eastAsia="Times New Roman" w:hAnsi="Arial" w:cs="Arial"/>
          <w:color w:val="000000"/>
          <w:sz w:val="32"/>
          <w:szCs w:val="21"/>
          <w:bdr w:val="none" w:sz="0" w:space="0" w:color="auto" w:frame="1"/>
          <w:shd w:val="clear" w:color="auto" w:fill="FFFFFF"/>
          <w:lang w:eastAsia="sk-SK"/>
        </w:rPr>
        <w:fldChar w:fldCharType="end"/>
      </w:r>
      <w:r w:rsidR="00967E56">
        <w:rPr>
          <w:rFonts w:ascii="Arial" w:eastAsia="Times New Roman" w:hAnsi="Arial" w:cs="Arial"/>
          <w:color w:val="000000"/>
          <w:sz w:val="32"/>
          <w:szCs w:val="21"/>
          <w:u w:val="single"/>
          <w:bdr w:val="none" w:sz="0" w:space="0" w:color="auto" w:frame="1"/>
          <w:shd w:val="clear" w:color="auto" w:fill="FFFFFF"/>
          <w:lang w:eastAsia="sk-SK"/>
        </w:rPr>
        <w:t xml:space="preserve"> dotazníka </w:t>
      </w:r>
    </w:p>
    <w:p w:rsidR="00967E56" w:rsidRDefault="00967E56" w:rsidP="00967E56">
      <w:pPr>
        <w:spacing w:after="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  <w:r>
        <w:rPr>
          <w:rFonts w:ascii="Arial" w:eastAsia="Times New Roman" w:hAnsi="Arial" w:cs="Arial"/>
          <w:color w:val="363636"/>
          <w:szCs w:val="21"/>
          <w:lang w:eastAsia="sk-SK"/>
        </w:rPr>
        <w:t> </w:t>
      </w:r>
    </w:p>
    <w:p w:rsidR="00967E56" w:rsidRDefault="00967E56" w:rsidP="00967E56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</w:p>
    <w:p w:rsidR="00967E56" w:rsidRPr="00B46492" w:rsidRDefault="00967E56" w:rsidP="00967E56">
      <w:pPr>
        <w:spacing w:line="240" w:lineRule="atLeast"/>
        <w:jc w:val="center"/>
        <w:textAlignment w:val="baseline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B46492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sk-SK"/>
        </w:rPr>
        <w:t>Celkom odpovedí</w:t>
      </w:r>
      <w:r w:rsidRPr="00B46492">
        <w:rPr>
          <w:rFonts w:ascii="Arial" w:eastAsia="Times New Roman" w:hAnsi="Arial" w:cs="Arial"/>
          <w:i/>
          <w:sz w:val="24"/>
          <w:szCs w:val="24"/>
          <w:lang w:eastAsia="sk-SK"/>
        </w:rPr>
        <w:t> 238</w:t>
      </w:r>
    </w:p>
    <w:p w:rsidR="00B46492" w:rsidRDefault="00B46492" w:rsidP="00967E56">
      <w:pPr>
        <w:spacing w:line="240" w:lineRule="atLeast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89406"/>
          <w:lang w:eastAsia="sk-SK"/>
        </w:rPr>
      </w:pPr>
    </w:p>
    <w:p w:rsidR="00967E56" w:rsidRDefault="00967E56" w:rsidP="00967E56">
      <w:pPr>
        <w:pBdr>
          <w:top w:val="single" w:sz="6" w:space="2" w:color="CCCCCC"/>
          <w:left w:val="single" w:sz="6" w:space="11" w:color="CCCCCC"/>
          <w:bottom w:val="single" w:sz="6" w:space="2" w:color="CCCCCC"/>
          <w:right w:val="single" w:sz="6" w:space="11" w:color="CCCCCC"/>
        </w:pBdr>
        <w:shd w:val="clear" w:color="auto" w:fill="EFEFE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63636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63636"/>
          <w:szCs w:val="21"/>
          <w:lang w:eastAsia="sk-SK"/>
        </w:rPr>
        <w:t>1. Stravujem sa v školskej jedálni</w:t>
      </w:r>
    </w:p>
    <w:p w:rsidR="00967E56" w:rsidRDefault="00967E56" w:rsidP="00967E56">
      <w:pPr>
        <w:spacing w:after="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  <w:r>
        <w:rPr>
          <w:rFonts w:ascii="Arial" w:eastAsia="Times New Roman" w:hAnsi="Arial" w:cs="Arial"/>
          <w:color w:val="363636"/>
          <w:szCs w:val="21"/>
          <w:lang w:eastAsia="sk-SK"/>
        </w:rPr>
        <w:t>  </w:t>
      </w:r>
    </w:p>
    <w:tbl>
      <w:tblPr>
        <w:tblW w:w="4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82"/>
        <w:gridCol w:w="1062"/>
        <w:gridCol w:w="774"/>
      </w:tblGrid>
      <w:tr w:rsidR="00967E56" w:rsidTr="00B46492">
        <w:trPr>
          <w:trHeight w:val="114"/>
          <w:tblHeader/>
        </w:trPr>
        <w:tc>
          <w:tcPr>
            <w:tcW w:w="340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rPr>
                <w:rFonts w:ascii="Arial" w:eastAsia="Times New Roman" w:hAnsi="Arial" w:cs="Arial"/>
                <w:color w:val="363636"/>
                <w:szCs w:val="21"/>
                <w:lang w:eastAsia="sk-SK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Odpovede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</w:tr>
      <w:tr w:rsidR="00967E56" w:rsidRPr="00967E56" w:rsidTr="00967E56">
        <w:trPr>
          <w:trHeight w:val="129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žiaci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Pr="00B46492" w:rsidRDefault="00B46492" w:rsidP="00B464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46492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P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highlight w:val="yellow"/>
                <w:lang w:eastAsia="sk-SK"/>
              </w:rPr>
            </w:pPr>
          </w:p>
        </w:tc>
      </w:tr>
      <w:tr w:rsidR="00967E56" w:rsidTr="00B46492">
        <w:trPr>
          <w:trHeight w:val="129"/>
        </w:trPr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rodičia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Pr="00B46492" w:rsidRDefault="00B464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46492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P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highlight w:val="yellow"/>
                <w:lang w:eastAsia="sk-SK"/>
              </w:rPr>
            </w:pPr>
          </w:p>
        </w:tc>
      </w:tr>
      <w:tr w:rsidR="00967E56" w:rsidTr="00967E56">
        <w:trPr>
          <w:trHeight w:val="129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</w:tbl>
    <w:p w:rsidR="00967E56" w:rsidRDefault="00967E56" w:rsidP="00967E56">
      <w:pPr>
        <w:pBdr>
          <w:top w:val="single" w:sz="6" w:space="2" w:color="CCCCCC"/>
          <w:left w:val="single" w:sz="6" w:space="11" w:color="CCCCCC"/>
          <w:bottom w:val="single" w:sz="6" w:space="2" w:color="CCCCCC"/>
          <w:right w:val="single" w:sz="6" w:space="11" w:color="CCCCCC"/>
        </w:pBdr>
        <w:shd w:val="clear" w:color="auto" w:fill="EFEFE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63636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63636"/>
          <w:szCs w:val="21"/>
          <w:lang w:eastAsia="sk-SK"/>
        </w:rPr>
        <w:t>2. Zaujímate sa o kvalitu stravy v školskej jedálni?</w:t>
      </w:r>
    </w:p>
    <w:p w:rsidR="00967E56" w:rsidRDefault="00967E56" w:rsidP="00967E56">
      <w:pPr>
        <w:spacing w:after="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  <w:r>
        <w:rPr>
          <w:rFonts w:ascii="Arial" w:eastAsia="Times New Roman" w:hAnsi="Arial" w:cs="Arial"/>
          <w:color w:val="363636"/>
          <w:szCs w:val="21"/>
          <w:lang w:eastAsia="sk-SK"/>
        </w:rPr>
        <w:t>  </w:t>
      </w:r>
    </w:p>
    <w:tbl>
      <w:tblPr>
        <w:tblW w:w="7607" w:type="dxa"/>
        <w:tblBorders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959"/>
        <w:gridCol w:w="1297"/>
        <w:gridCol w:w="936"/>
      </w:tblGrid>
      <w:tr w:rsidR="00967E56" w:rsidTr="00B46492">
        <w:trPr>
          <w:trHeight w:val="95"/>
          <w:tblHeader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#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Odpovede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 w:rsidP="00B4649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</w:tr>
      <w:tr w:rsidR="00967E56" w:rsidTr="00B46492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áno, som veľmi 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B464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B46492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dobré, som 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B46492" w:rsidP="00B464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B46492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priemerné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B464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B46492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slabé, som nespokojná(-ý)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B464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B46492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</w:tbl>
    <w:p w:rsidR="00967E56" w:rsidRDefault="00B46492" w:rsidP="00967E56">
      <w:pPr>
        <w:shd w:val="clear" w:color="auto" w:fill="F9F9F9"/>
        <w:spacing w:after="15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  <w:r>
        <w:rPr>
          <w:noProof/>
          <w:lang w:eastAsia="sk-SK"/>
        </w:rPr>
        <w:drawing>
          <wp:inline distT="0" distB="0" distL="0" distR="0" wp14:anchorId="4246AB3E" wp14:editId="0330FB61">
            <wp:extent cx="5876925" cy="3295650"/>
            <wp:effectExtent l="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7E56" w:rsidRDefault="00967E56" w:rsidP="00967E56">
      <w:pPr>
        <w:pBdr>
          <w:top w:val="single" w:sz="6" w:space="2" w:color="CCCCCC"/>
          <w:left w:val="single" w:sz="6" w:space="11" w:color="CCCCCC"/>
          <w:bottom w:val="single" w:sz="6" w:space="2" w:color="CCCCCC"/>
          <w:right w:val="single" w:sz="6" w:space="11" w:color="CCCCCC"/>
        </w:pBdr>
        <w:shd w:val="clear" w:color="auto" w:fill="EFEFE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63636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63636"/>
          <w:szCs w:val="21"/>
          <w:lang w:eastAsia="sk-SK"/>
        </w:rPr>
        <w:lastRenderedPageBreak/>
        <w:t>3. Ako ste spokojná/ý so skladbou jedálnych lístkov?</w:t>
      </w:r>
    </w:p>
    <w:p w:rsidR="00967E56" w:rsidRDefault="00967E56" w:rsidP="00967E56">
      <w:pPr>
        <w:spacing w:after="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  <w:r>
        <w:rPr>
          <w:rFonts w:ascii="Arial" w:eastAsia="Times New Roman" w:hAnsi="Arial" w:cs="Arial"/>
          <w:color w:val="363636"/>
          <w:szCs w:val="21"/>
          <w:lang w:eastAsia="sk-SK"/>
        </w:rPr>
        <w:t>  </w:t>
      </w:r>
    </w:p>
    <w:tbl>
      <w:tblPr>
        <w:tblW w:w="68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539"/>
        <w:gridCol w:w="1062"/>
        <w:gridCol w:w="865"/>
      </w:tblGrid>
      <w:tr w:rsidR="00B46492" w:rsidTr="00967E56">
        <w:trPr>
          <w:trHeight w:val="209"/>
          <w:tblHeader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#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Odpovede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</w:tr>
      <w:tr w:rsidR="00B46492" w:rsidTr="00B46492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áno, som veľmi 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B464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B46492" w:rsidTr="00B46492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dobré, som 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B464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B46492" w:rsidTr="00B46492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priemerné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B464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B46492" w:rsidTr="00B46492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slabé, som nespokojná(-ý)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B464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</w:tbl>
    <w:p w:rsidR="00967E56" w:rsidRDefault="00967E56" w:rsidP="00967E56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sk-SK"/>
        </w:rPr>
      </w:pPr>
    </w:p>
    <w:p w:rsidR="00B46492" w:rsidRDefault="00B46492" w:rsidP="00967E56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sk-SK"/>
        </w:rPr>
      </w:pPr>
    </w:p>
    <w:p w:rsidR="00D02E06" w:rsidRDefault="00D02E06" w:rsidP="00967E56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sk-SK"/>
        </w:rPr>
      </w:pPr>
    </w:p>
    <w:p w:rsidR="00B46492" w:rsidRDefault="00D02E06" w:rsidP="00967E56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sk-SK"/>
        </w:rPr>
      </w:pPr>
      <w:r>
        <w:rPr>
          <w:noProof/>
          <w:lang w:eastAsia="sk-SK"/>
        </w:rPr>
        <w:drawing>
          <wp:inline distT="0" distB="0" distL="0" distR="0" wp14:anchorId="6201AA12" wp14:editId="44F1B309">
            <wp:extent cx="6124575" cy="2876550"/>
            <wp:effectExtent l="0" t="0" r="9525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2E06" w:rsidRDefault="00D02E06" w:rsidP="00967E56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sk-SK"/>
        </w:rPr>
      </w:pPr>
    </w:p>
    <w:p w:rsidR="00967E56" w:rsidRDefault="00967E56" w:rsidP="00967E56">
      <w:pPr>
        <w:pBdr>
          <w:top w:val="single" w:sz="6" w:space="2" w:color="CCCCCC"/>
          <w:left w:val="single" w:sz="6" w:space="11" w:color="CCCCCC"/>
          <w:bottom w:val="single" w:sz="6" w:space="2" w:color="CCCCCC"/>
          <w:right w:val="single" w:sz="6" w:space="11" w:color="CCCCCC"/>
        </w:pBdr>
        <w:shd w:val="clear" w:color="auto" w:fill="EFEFE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63636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63636"/>
          <w:szCs w:val="21"/>
          <w:lang w:eastAsia="sk-SK"/>
        </w:rPr>
        <w:t>4. Aká je podľa vás ochota personálu ŠJ?</w:t>
      </w:r>
    </w:p>
    <w:p w:rsidR="00967E56" w:rsidRDefault="00967E56" w:rsidP="00967E56">
      <w:pPr>
        <w:spacing w:after="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  <w:r>
        <w:rPr>
          <w:rFonts w:ascii="Arial" w:eastAsia="Times New Roman" w:hAnsi="Arial" w:cs="Arial"/>
          <w:color w:val="363636"/>
          <w:szCs w:val="21"/>
          <w:lang w:eastAsia="sk-SK"/>
        </w:rPr>
        <w:t>  </w:t>
      </w:r>
    </w:p>
    <w:tbl>
      <w:tblPr>
        <w:tblW w:w="6884" w:type="dxa"/>
        <w:tblBorders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598"/>
        <w:gridCol w:w="1062"/>
        <w:gridCol w:w="876"/>
      </w:tblGrid>
      <w:tr w:rsidR="00967E56" w:rsidTr="00D02E06">
        <w:trPr>
          <w:trHeight w:val="341"/>
          <w:tblHeader/>
        </w:trPr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#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Odpovede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</w:tr>
      <w:tr w:rsidR="00967E56" w:rsidTr="00967E56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áno, som veľmi 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 w:rsidP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967E56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dobré, som 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967E56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priemerné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967E56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slabé, som nespokojná(-ý)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</w:tbl>
    <w:p w:rsidR="00967E56" w:rsidRDefault="00D02E06" w:rsidP="00967E56">
      <w:pPr>
        <w:shd w:val="clear" w:color="auto" w:fill="F9F9F9"/>
        <w:spacing w:after="15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0D89641C" wp14:editId="5D550255">
            <wp:extent cx="5981700" cy="2886075"/>
            <wp:effectExtent l="0" t="0" r="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2E06" w:rsidRDefault="00D02E06" w:rsidP="00967E56">
      <w:pPr>
        <w:shd w:val="clear" w:color="auto" w:fill="F9F9F9"/>
        <w:spacing w:after="15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</w:p>
    <w:p w:rsidR="00D02E06" w:rsidRDefault="00D02E06" w:rsidP="00967E56">
      <w:pPr>
        <w:shd w:val="clear" w:color="auto" w:fill="F9F9F9"/>
        <w:spacing w:after="15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</w:p>
    <w:p w:rsidR="00967E56" w:rsidRDefault="00967E56" w:rsidP="00967E56">
      <w:pPr>
        <w:pBdr>
          <w:top w:val="single" w:sz="6" w:space="2" w:color="CCCCCC"/>
          <w:left w:val="single" w:sz="6" w:space="11" w:color="CCCCCC"/>
          <w:bottom w:val="single" w:sz="6" w:space="2" w:color="CCCCCC"/>
          <w:right w:val="single" w:sz="6" w:space="11" w:color="CCCCCC"/>
        </w:pBdr>
        <w:shd w:val="clear" w:color="auto" w:fill="EFEFE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63636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63636"/>
          <w:szCs w:val="21"/>
          <w:lang w:eastAsia="sk-SK"/>
        </w:rPr>
        <w:t>5. Aká je podľa vás celková úroveň našej školskej jedálne?</w:t>
      </w:r>
    </w:p>
    <w:p w:rsidR="00967E56" w:rsidRDefault="00967E56" w:rsidP="00967E56">
      <w:pPr>
        <w:spacing w:after="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  <w:r>
        <w:rPr>
          <w:rFonts w:ascii="Arial" w:eastAsia="Times New Roman" w:hAnsi="Arial" w:cs="Arial"/>
          <w:color w:val="363636"/>
          <w:szCs w:val="21"/>
          <w:lang w:eastAsia="sk-SK"/>
        </w:rPr>
        <w:t>  </w:t>
      </w:r>
    </w:p>
    <w:tbl>
      <w:tblPr>
        <w:tblW w:w="7086" w:type="dxa"/>
        <w:tblBorders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790"/>
        <w:gridCol w:w="1062"/>
        <w:gridCol w:w="894"/>
      </w:tblGrid>
      <w:tr w:rsidR="00967E56" w:rsidTr="00967E56">
        <w:trPr>
          <w:trHeight w:val="295"/>
          <w:tblHeader/>
        </w:trPr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#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</w:tr>
      <w:tr w:rsidR="00967E56" w:rsidTr="00967E56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áno, som veľmi 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D02E06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dobré, som 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D02E06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priemerné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D02E06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je to slabé, som nespokojná(-ý)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</w:tbl>
    <w:p w:rsidR="00D02E06" w:rsidRDefault="00D02E06" w:rsidP="00967E56">
      <w:pPr>
        <w:shd w:val="clear" w:color="auto" w:fill="F9F9F9"/>
        <w:spacing w:after="15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  <w:r>
        <w:rPr>
          <w:noProof/>
          <w:lang w:eastAsia="sk-SK"/>
        </w:rPr>
        <w:drawing>
          <wp:inline distT="0" distB="0" distL="0" distR="0" wp14:anchorId="45B58594" wp14:editId="25C30B48">
            <wp:extent cx="6143625" cy="3162300"/>
            <wp:effectExtent l="0" t="0" r="9525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2E06" w:rsidRDefault="00D02E06" w:rsidP="00967E56">
      <w:pPr>
        <w:shd w:val="clear" w:color="auto" w:fill="F9F9F9"/>
        <w:spacing w:after="15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</w:p>
    <w:p w:rsidR="00D02E06" w:rsidRDefault="00D02E06" w:rsidP="00967E56">
      <w:pPr>
        <w:shd w:val="clear" w:color="auto" w:fill="F9F9F9"/>
        <w:spacing w:after="15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</w:p>
    <w:p w:rsidR="00967E56" w:rsidRDefault="00967E56" w:rsidP="00967E56">
      <w:pPr>
        <w:pBdr>
          <w:top w:val="single" w:sz="6" w:space="2" w:color="CCCCCC"/>
          <w:left w:val="single" w:sz="6" w:space="11" w:color="CCCCCC"/>
          <w:bottom w:val="single" w:sz="6" w:space="2" w:color="CCCCCC"/>
          <w:right w:val="single" w:sz="6" w:space="11" w:color="CCCCCC"/>
        </w:pBdr>
        <w:shd w:val="clear" w:color="auto" w:fill="EFEFE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63636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63636"/>
          <w:szCs w:val="21"/>
          <w:lang w:eastAsia="sk-SK"/>
        </w:rPr>
        <w:t>6. Chutí vám v školskej jedálni podávaná strava?</w:t>
      </w:r>
    </w:p>
    <w:p w:rsidR="00967E56" w:rsidRDefault="00967E56" w:rsidP="00967E56">
      <w:pPr>
        <w:spacing w:after="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  <w:r>
        <w:rPr>
          <w:rFonts w:ascii="Arial" w:eastAsia="Times New Roman" w:hAnsi="Arial" w:cs="Arial"/>
          <w:color w:val="363636"/>
          <w:szCs w:val="21"/>
          <w:lang w:eastAsia="sk-SK"/>
        </w:rPr>
        <w:t>  </w:t>
      </w:r>
    </w:p>
    <w:tbl>
      <w:tblPr>
        <w:tblW w:w="6845" w:type="dxa"/>
        <w:tblBorders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598"/>
        <w:gridCol w:w="1062"/>
        <w:gridCol w:w="845"/>
      </w:tblGrid>
      <w:tr w:rsidR="00967E56" w:rsidTr="00967E56">
        <w:trPr>
          <w:trHeight w:val="318"/>
          <w:tblHeader/>
        </w:trPr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#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0"/>
                <w:szCs w:val="18"/>
                <w:bdr w:val="none" w:sz="0" w:space="0" w:color="auto" w:frame="1"/>
                <w:lang w:eastAsia="sk-SK"/>
              </w:rPr>
              <w:t>Odpovede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150" w:type="dxa"/>
            </w:tcMar>
            <w:vAlign w:val="bottom"/>
            <w:hideMark/>
          </w:tcPr>
          <w:p w:rsidR="00967E56" w:rsidRDefault="00967E5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</w:tr>
      <w:tr w:rsidR="00967E56" w:rsidTr="00D02E06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D02E06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mohlo by to byť lepšie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D02E06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žiadna sláva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  <w:tr w:rsidR="00967E56" w:rsidTr="00D02E06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bdr w:val="none" w:sz="0" w:space="0" w:color="auto" w:frame="1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E56" w:rsidRDefault="00D0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E56" w:rsidRDefault="00967E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</w:tc>
      </w:tr>
    </w:tbl>
    <w:p w:rsidR="00967E56" w:rsidRDefault="00967E56" w:rsidP="00967E56">
      <w:pPr>
        <w:shd w:val="clear" w:color="auto" w:fill="F9F9F9"/>
        <w:spacing w:after="15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</w:p>
    <w:p w:rsidR="00967E56" w:rsidRDefault="00D02E06" w:rsidP="00967E56">
      <w:pPr>
        <w:shd w:val="clear" w:color="auto" w:fill="F9F9F9"/>
        <w:spacing w:after="150" w:line="210" w:lineRule="atLeast"/>
        <w:textAlignment w:val="baseline"/>
        <w:rPr>
          <w:rFonts w:ascii="Arial" w:eastAsia="Times New Roman" w:hAnsi="Arial" w:cs="Arial"/>
          <w:color w:val="363636"/>
          <w:szCs w:val="21"/>
          <w:lang w:eastAsia="sk-SK"/>
        </w:rPr>
      </w:pPr>
      <w:r>
        <w:rPr>
          <w:noProof/>
          <w:lang w:eastAsia="sk-SK"/>
        </w:rPr>
        <w:drawing>
          <wp:inline distT="0" distB="0" distL="0" distR="0" wp14:anchorId="40BB4B6F" wp14:editId="63562F29">
            <wp:extent cx="6200775" cy="3124200"/>
            <wp:effectExtent l="0" t="0" r="9525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6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30F"/>
    <w:multiLevelType w:val="hybridMultilevel"/>
    <w:tmpl w:val="AA54C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601"/>
    <w:multiLevelType w:val="hybridMultilevel"/>
    <w:tmpl w:val="96560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4468"/>
    <w:multiLevelType w:val="hybridMultilevel"/>
    <w:tmpl w:val="174C0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56"/>
    <w:rsid w:val="00016DE4"/>
    <w:rsid w:val="00371583"/>
    <w:rsid w:val="00454584"/>
    <w:rsid w:val="00967E56"/>
    <w:rsid w:val="00A414EC"/>
    <w:rsid w:val="00B46492"/>
    <w:rsid w:val="00BE4EF8"/>
    <w:rsid w:val="00D02E06"/>
    <w:rsid w:val="00DE73B9"/>
    <w:rsid w:val="00E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86CDD-D211-438C-BBAF-938DF434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E5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7E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67E56"/>
    <w:rPr>
      <w:color w:val="0000FF"/>
      <w:u w:val="single"/>
    </w:rPr>
  </w:style>
  <w:style w:type="character" w:customStyle="1" w:styleId="count">
    <w:name w:val="count"/>
    <w:basedOn w:val="Predvolenpsmoodseku"/>
    <w:rsid w:val="00A414EC"/>
  </w:style>
  <w:style w:type="paragraph" w:styleId="Textbubliny">
    <w:name w:val="Balloon Text"/>
    <w:basedOn w:val="Normlny"/>
    <w:link w:val="TextbublinyChar"/>
    <w:uiPriority w:val="99"/>
    <w:semiHidden/>
    <w:unhideWhenUsed/>
    <w:rsid w:val="0037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11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422716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070822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762185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4769186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30096301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31565017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0977647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7542504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9547144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1896368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8352204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0488741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3752877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7075014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9291372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6727067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1244583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54764509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5381648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5578480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0028699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3496865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9702611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0018734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2624672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  <w:div w:id="925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50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379485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029585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133822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182067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357020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2762041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2997307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4353889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31110754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32266259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33410938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38299477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43517907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45621571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48563497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49271682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0274173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2929792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7543489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0407522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0866498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2488910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2871054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2921249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6054420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6702576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7981446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9974677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2109875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3081424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3119289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5432368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9174650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0743495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1271725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8009632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8244743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7853588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0292654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3495566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3772024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5345046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4190785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8572056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9076601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40714976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41342691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41767632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46454405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47659998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4234062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5852978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7164179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9760957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0960229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1156679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2887224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5793939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7170612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7366658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0939905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2727959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3385919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3627840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6824313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0712361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3549892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4717550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8471673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9677761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11635887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14488093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  <w:div w:id="992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07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290141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369394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522113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839934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645835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946316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5014613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937432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465534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308201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120918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1577464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2669217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3024143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7278792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9642234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31865987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43830538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44959272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45267232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3689457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9251868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9837334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1964986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2064858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6246816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9462440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1488971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2537971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5978282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6274690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6340395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1070181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1281481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1327535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3795473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3952659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4025933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9707859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1117749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1511648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3006033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3018610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5323343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7932470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8646103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3779493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9665097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2876151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6479864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3792552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3819540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4290095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6505899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50077823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50609405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57727745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1096829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1292901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3525657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3729893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4288257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6195728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7052460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7178853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9496075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2178527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4595563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6665744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8954523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0079882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1610032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1706952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3995524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4866518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7014316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8371047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8960328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1728399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2506909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4834673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8457472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9583800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3033274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3365314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11906365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12823373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  <w:div w:id="1767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98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393684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2958406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4033825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0852186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0838827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5532020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8783495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9944510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2977728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6086268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5829686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6966162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8938716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2115385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6748504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9601160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47803617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48269748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0919429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1705598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6930260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2488241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2691572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6326751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2593916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  <w:div w:id="2044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78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6623881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9514009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37454466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5404507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2508759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3918717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9659036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1268439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2586406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2721939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5260509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3261562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6984975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53534072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56875787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4519781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89735378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1164747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3640153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8850814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9933738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0455195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0894641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1191081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6452033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tel\Desktop\dotaznik\dotazn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tel\Desktop\dotaznik\dotazn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tel\Desktop\dotaznik\dotazni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tel\Desktop\dotaznik\dotazni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tel\Desktop\dotaznik\dotazni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>
                <a:effectLst/>
              </a:rPr>
              <a:t>2. Zaujímate sa o kvalitu stravy v školskej jedálni?</a:t>
            </a:r>
            <a:endParaRPr lang="sk-SK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Hárok1!$B$5</c:f>
              <c:strCache>
                <c:ptCount val="1"/>
                <c:pt idx="0">
                  <c:v>2. Zaujímate sa o kvalitu stravy v školskej jedálni?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D2EF-4919-BCBC-57CE194EB18D}"/>
            </c:ext>
          </c:extLst>
        </c:ser>
        <c:ser>
          <c:idx val="1"/>
          <c:order val="1"/>
          <c:tx>
            <c:strRef>
              <c:f>Hárok1!$B$6</c:f>
              <c:strCache>
                <c:ptCount val="1"/>
                <c:pt idx="0">
                  <c:v>áno, som veľmi spokojná(-ý)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EF-4919-BCBC-57CE194EB18D}"/>
            </c:ext>
          </c:extLst>
        </c:ser>
        <c:ser>
          <c:idx val="2"/>
          <c:order val="2"/>
          <c:tx>
            <c:strRef>
              <c:f>Hárok1!$B$7</c:f>
              <c:strCache>
                <c:ptCount val="1"/>
                <c:pt idx="0">
                  <c:v>je to dobré, som spokojná(-ý)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Hárok1!$C$7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EF-4919-BCBC-57CE194EB18D}"/>
            </c:ext>
          </c:extLst>
        </c:ser>
        <c:ser>
          <c:idx val="3"/>
          <c:order val="3"/>
          <c:tx>
            <c:strRef>
              <c:f>Hárok1!$B$8</c:f>
              <c:strCache>
                <c:ptCount val="1"/>
                <c:pt idx="0">
                  <c:v>je to priemerné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Hárok1!$C$8</c:f>
              <c:numCache>
                <c:formatCode>General</c:formatCode>
                <c:ptCount val="1"/>
                <c:pt idx="0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EF-4919-BCBC-57CE194EB18D}"/>
            </c:ext>
          </c:extLst>
        </c:ser>
        <c:ser>
          <c:idx val="4"/>
          <c:order val="4"/>
          <c:tx>
            <c:strRef>
              <c:f>Hárok1!$B$9</c:f>
              <c:strCache>
                <c:ptCount val="1"/>
                <c:pt idx="0">
                  <c:v>je to slabé, som nespokojná(-ý)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Hárok1!$C$9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EF-4919-BCBC-57CE194EB1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4969344"/>
        <c:axId val="84970880"/>
      </c:barChart>
      <c:catAx>
        <c:axId val="84969344"/>
        <c:scaling>
          <c:orientation val="minMax"/>
        </c:scaling>
        <c:delete val="1"/>
        <c:axPos val="b"/>
        <c:majorTickMark val="none"/>
        <c:minorTickMark val="none"/>
        <c:tickLblPos val="nextTo"/>
        <c:crossAx val="84970880"/>
        <c:crosses val="autoZero"/>
        <c:auto val="1"/>
        <c:lblAlgn val="ctr"/>
        <c:lblOffset val="100"/>
        <c:noMultiLvlLbl val="0"/>
      </c:catAx>
      <c:valAx>
        <c:axId val="8497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496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u="none" strike="noStrike" baseline="0">
                <a:effectLst/>
              </a:rPr>
              <a:t>3. Ako ste spokojná/ý so skladbou jedálnych lístkov?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Hárok1!$B$28</c:f>
              <c:strCache>
                <c:ptCount val="1"/>
                <c:pt idx="0">
                  <c:v>3. Ako ste spokojná/ý so skladbou jedálnych lístkov?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Hárok1!$C$28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2BCF-418B-AD41-B8D3CA3BE68B}"/>
            </c:ext>
          </c:extLst>
        </c:ser>
        <c:ser>
          <c:idx val="1"/>
          <c:order val="1"/>
          <c:tx>
            <c:strRef>
              <c:f>Hárok1!$B$29</c:f>
              <c:strCache>
                <c:ptCount val="1"/>
                <c:pt idx="0">
                  <c:v>áno, som veľmi spokojná(-ý)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Hárok1!$C$29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CF-418B-AD41-B8D3CA3BE68B}"/>
            </c:ext>
          </c:extLst>
        </c:ser>
        <c:ser>
          <c:idx val="2"/>
          <c:order val="2"/>
          <c:tx>
            <c:strRef>
              <c:f>Hárok1!$B$30</c:f>
              <c:strCache>
                <c:ptCount val="1"/>
                <c:pt idx="0">
                  <c:v>je to dobré, som spokojná(-ý)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Hárok1!$C$30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CF-418B-AD41-B8D3CA3BE68B}"/>
            </c:ext>
          </c:extLst>
        </c:ser>
        <c:ser>
          <c:idx val="3"/>
          <c:order val="3"/>
          <c:tx>
            <c:strRef>
              <c:f>Hárok1!$B$31</c:f>
              <c:strCache>
                <c:ptCount val="1"/>
                <c:pt idx="0">
                  <c:v>je to priemerné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Hárok1!$C$31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CF-418B-AD41-B8D3CA3BE68B}"/>
            </c:ext>
          </c:extLst>
        </c:ser>
        <c:ser>
          <c:idx val="4"/>
          <c:order val="4"/>
          <c:tx>
            <c:strRef>
              <c:f>Hárok1!$B$32</c:f>
              <c:strCache>
                <c:ptCount val="1"/>
                <c:pt idx="0">
                  <c:v>je to slabé, som nespokojná(-ý)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Hárok1!$C$32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CF-418B-AD41-B8D3CA3BE6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6248448"/>
        <c:axId val="86262528"/>
      </c:barChart>
      <c:catAx>
        <c:axId val="86248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6262528"/>
        <c:crosses val="autoZero"/>
        <c:auto val="1"/>
        <c:lblAlgn val="ctr"/>
        <c:lblOffset val="100"/>
        <c:noMultiLvlLbl val="0"/>
      </c:catAx>
      <c:valAx>
        <c:axId val="8626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624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4. Aká je podľa vás ochota personálu ŠJ?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Hárok1!$B$52</c:f>
              <c:strCache>
                <c:ptCount val="1"/>
                <c:pt idx="0">
                  <c:v>4. Aká je podľa vás ochota personálu ŠJ?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Hárok1!$C$52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45F6-4D51-9977-0D8203D4D7FC}"/>
            </c:ext>
          </c:extLst>
        </c:ser>
        <c:ser>
          <c:idx val="1"/>
          <c:order val="1"/>
          <c:tx>
            <c:strRef>
              <c:f>Hárok1!$B$53</c:f>
              <c:strCache>
                <c:ptCount val="1"/>
                <c:pt idx="0">
                  <c:v>áno, som veľmi spokojná(-ý)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Hárok1!$C$53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F6-4D51-9977-0D8203D4D7FC}"/>
            </c:ext>
          </c:extLst>
        </c:ser>
        <c:ser>
          <c:idx val="2"/>
          <c:order val="2"/>
          <c:tx>
            <c:strRef>
              <c:f>Hárok1!$B$54</c:f>
              <c:strCache>
                <c:ptCount val="1"/>
                <c:pt idx="0">
                  <c:v>je to dobré, som spokojná(-ý)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Hárok1!$C$54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F6-4D51-9977-0D8203D4D7FC}"/>
            </c:ext>
          </c:extLst>
        </c:ser>
        <c:ser>
          <c:idx val="3"/>
          <c:order val="3"/>
          <c:tx>
            <c:strRef>
              <c:f>Hárok1!$B$55</c:f>
              <c:strCache>
                <c:ptCount val="1"/>
                <c:pt idx="0">
                  <c:v>je to priemerné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Hárok1!$C$55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F6-4D51-9977-0D8203D4D7FC}"/>
            </c:ext>
          </c:extLst>
        </c:ser>
        <c:ser>
          <c:idx val="4"/>
          <c:order val="4"/>
          <c:tx>
            <c:strRef>
              <c:f>Hárok1!$B$56</c:f>
              <c:strCache>
                <c:ptCount val="1"/>
                <c:pt idx="0">
                  <c:v>je to slabé, som nespokojná(-ý)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Hárok1!$C$56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F6-4D51-9977-0D8203D4D7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6307200"/>
        <c:axId val="86308736"/>
      </c:barChart>
      <c:catAx>
        <c:axId val="86307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6308736"/>
        <c:crosses val="autoZero"/>
        <c:auto val="1"/>
        <c:lblAlgn val="ctr"/>
        <c:lblOffset val="100"/>
        <c:noMultiLvlLbl val="0"/>
      </c:catAx>
      <c:valAx>
        <c:axId val="8630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630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5. Aká je podľa vás celková úroveň našej školskej jedálne?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Hárok1!$B$80</c:f>
              <c:strCache>
                <c:ptCount val="1"/>
                <c:pt idx="0">
                  <c:v>5. Aká je podľa vás celková úroveň našej školskej jedálne?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Hárok1!$C$80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C4D1-482D-A1FF-D34ECA288D20}"/>
            </c:ext>
          </c:extLst>
        </c:ser>
        <c:ser>
          <c:idx val="1"/>
          <c:order val="1"/>
          <c:tx>
            <c:strRef>
              <c:f>Hárok1!$B$81</c:f>
              <c:strCache>
                <c:ptCount val="1"/>
                <c:pt idx="0">
                  <c:v>áno, som veľmi spokojná(-ý)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Hárok1!$C$81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D1-482D-A1FF-D34ECA288D20}"/>
            </c:ext>
          </c:extLst>
        </c:ser>
        <c:ser>
          <c:idx val="2"/>
          <c:order val="2"/>
          <c:tx>
            <c:strRef>
              <c:f>Hárok1!$B$82</c:f>
              <c:strCache>
                <c:ptCount val="1"/>
                <c:pt idx="0">
                  <c:v>je to dobré, som spokojná(-ý)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Hárok1!$C$82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D1-482D-A1FF-D34ECA288D20}"/>
            </c:ext>
          </c:extLst>
        </c:ser>
        <c:ser>
          <c:idx val="3"/>
          <c:order val="3"/>
          <c:tx>
            <c:strRef>
              <c:f>Hárok1!$B$83</c:f>
              <c:strCache>
                <c:ptCount val="1"/>
                <c:pt idx="0">
                  <c:v>je to priemerné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Hárok1!$C$83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D1-482D-A1FF-D34ECA288D20}"/>
            </c:ext>
          </c:extLst>
        </c:ser>
        <c:ser>
          <c:idx val="4"/>
          <c:order val="4"/>
          <c:tx>
            <c:strRef>
              <c:f>Hárok1!$B$84</c:f>
              <c:strCache>
                <c:ptCount val="1"/>
                <c:pt idx="0">
                  <c:v>je to slabé, som nespokojná(-ý)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Hárok1!$C$84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D1-482D-A1FF-D34ECA288D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6754816"/>
        <c:axId val="86756352"/>
      </c:barChart>
      <c:catAx>
        <c:axId val="86754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6756352"/>
        <c:crosses val="autoZero"/>
        <c:auto val="1"/>
        <c:lblAlgn val="ctr"/>
        <c:lblOffset val="100"/>
        <c:noMultiLvlLbl val="0"/>
      </c:catAx>
      <c:valAx>
        <c:axId val="8675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675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6. Chutí vám v školskej jedálni podávaná strava?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Hárok1!$B$103</c:f>
              <c:strCache>
                <c:ptCount val="1"/>
                <c:pt idx="0">
                  <c:v>6. Chutí vám v školskej jedálni podávaná strava?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Hárok1!$C$103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3372-41B0-9EB4-E4C7F36A51B7}"/>
            </c:ext>
          </c:extLst>
        </c:ser>
        <c:ser>
          <c:idx val="1"/>
          <c:order val="1"/>
          <c:tx>
            <c:strRef>
              <c:f>Hárok1!$B$104</c:f>
              <c:strCache>
                <c:ptCount val="1"/>
                <c:pt idx="0">
                  <c:v>áno, som veľmi spokojná(-ý)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Hárok1!$C$104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72-41B0-9EB4-E4C7F36A51B7}"/>
            </c:ext>
          </c:extLst>
        </c:ser>
        <c:ser>
          <c:idx val="2"/>
          <c:order val="2"/>
          <c:tx>
            <c:strRef>
              <c:f>Hárok1!$B$105</c:f>
              <c:strCache>
                <c:ptCount val="1"/>
                <c:pt idx="0">
                  <c:v>je to dobré, som spokojná(-ý)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Hárok1!$C$105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72-41B0-9EB4-E4C7F36A51B7}"/>
            </c:ext>
          </c:extLst>
        </c:ser>
        <c:ser>
          <c:idx val="3"/>
          <c:order val="3"/>
          <c:tx>
            <c:strRef>
              <c:f>Hárok1!$B$106</c:f>
              <c:strCache>
                <c:ptCount val="1"/>
                <c:pt idx="0">
                  <c:v>je to priemerné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Hárok1!$C$106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72-41B0-9EB4-E4C7F36A51B7}"/>
            </c:ext>
          </c:extLst>
        </c:ser>
        <c:ser>
          <c:idx val="4"/>
          <c:order val="4"/>
          <c:tx>
            <c:strRef>
              <c:f>Hárok1!$B$107</c:f>
              <c:strCache>
                <c:ptCount val="1"/>
                <c:pt idx="0">
                  <c:v>je to slabé, som nespokojná(-ý)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Hárok1!$C$107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72-41B0-9EB4-E4C7F36A51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5023360"/>
        <c:axId val="85045632"/>
      </c:barChart>
      <c:catAx>
        <c:axId val="850233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5045632"/>
        <c:crosses val="autoZero"/>
        <c:auto val="1"/>
        <c:lblAlgn val="ctr"/>
        <c:lblOffset val="100"/>
        <c:noMultiLvlLbl val="0"/>
      </c:catAx>
      <c:valAx>
        <c:axId val="8504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502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2018-06-01T07:36:00Z</dcterms:created>
  <dcterms:modified xsi:type="dcterms:W3CDTF">2018-06-01T07:36:00Z</dcterms:modified>
</cp:coreProperties>
</file>